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EDEB" w14:textId="77777777" w:rsidR="00FE1029" w:rsidRPr="00522DB5" w:rsidRDefault="00BF2E59" w:rsidP="00522DB5">
      <w:pPr>
        <w:pStyle w:val="Heading1"/>
        <w:jc w:val="center"/>
        <w:rPr>
          <w:sz w:val="40"/>
          <w:u w:val="single"/>
        </w:rPr>
      </w:pPr>
      <w:bookmarkStart w:id="0" w:name="_GoBack"/>
      <w:bookmarkEnd w:id="0"/>
      <w:r w:rsidRPr="00522DB5">
        <w:rPr>
          <w:sz w:val="40"/>
          <w:u w:val="single"/>
        </w:rPr>
        <w:t>LENSES for DEEPER LEARNING</w:t>
      </w:r>
    </w:p>
    <w:p w14:paraId="3EF5275D" w14:textId="77777777" w:rsidR="00522DB5" w:rsidRDefault="00522DB5"/>
    <w:p w14:paraId="5DF3F034" w14:textId="77777777" w:rsidR="00BF2E59" w:rsidRDefault="00BF2E59">
      <w:r>
        <w:t xml:space="preserve">In its simplest form: a LENS is a </w:t>
      </w:r>
      <w:r>
        <w:rPr>
          <w:i/>
        </w:rPr>
        <w:t>specific way to look at something.</w:t>
      </w:r>
    </w:p>
    <w:p w14:paraId="7252D76D" w14:textId="77777777" w:rsidR="00BF2E59" w:rsidRDefault="00BF2E59">
      <w:r>
        <w:t xml:space="preserve">The lenses listed below are general </w:t>
      </w:r>
      <w:r>
        <w:rPr>
          <w:b/>
        </w:rPr>
        <w:t>ideas</w:t>
      </w:r>
      <w:r>
        <w:t xml:space="preserve"> or </w:t>
      </w:r>
      <w:r>
        <w:rPr>
          <w:b/>
        </w:rPr>
        <w:t>ways</w:t>
      </w:r>
      <w:r>
        <w:t xml:space="preserve"> to begin to consider/question texts.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BF2E59" w14:paraId="5B940959" w14:textId="77777777" w:rsidTr="00522DB5">
        <w:tc>
          <w:tcPr>
            <w:tcW w:w="3964" w:type="dxa"/>
            <w:shd w:val="pct5" w:color="auto" w:fill="auto"/>
          </w:tcPr>
          <w:p w14:paraId="6F1F56F2" w14:textId="77777777" w:rsidR="00BF2E59" w:rsidRDefault="00BF2E59" w:rsidP="00BF2E59">
            <w:r>
              <w:t>Personal:</w:t>
            </w:r>
          </w:p>
          <w:p w14:paraId="205786EA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</w:t>
            </w:r>
            <w:r w:rsidR="00522DB5">
              <w:t>The</w:t>
            </w:r>
            <w:r>
              <w:t xml:space="preserve"> relat</w:t>
            </w:r>
            <w:r w:rsidR="00522DB5">
              <w:t>ionship</w:t>
            </w:r>
            <w:r>
              <w:t xml:space="preserve"> to you</w:t>
            </w:r>
          </w:p>
          <w:p w14:paraId="58DF825E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Focus on feelings/emotions</w:t>
            </w:r>
          </w:p>
          <w:p w14:paraId="1199354E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6946" w:type="dxa"/>
            <w:shd w:val="pct5" w:color="auto" w:fill="auto"/>
          </w:tcPr>
          <w:p w14:paraId="3D9EAD0E" w14:textId="77777777" w:rsidR="00BF2E59" w:rsidRDefault="00BF2E59"/>
          <w:p w14:paraId="0B61C303" w14:textId="77777777" w:rsidR="00522DB5" w:rsidRDefault="00522DB5"/>
          <w:p w14:paraId="40830429" w14:textId="77777777" w:rsidR="00522DB5" w:rsidRDefault="00522DB5"/>
          <w:p w14:paraId="7D4369F7" w14:textId="77777777" w:rsidR="00522DB5" w:rsidRDefault="00522DB5"/>
          <w:p w14:paraId="1E45171A" w14:textId="77777777" w:rsidR="00522DB5" w:rsidRDefault="00522DB5"/>
        </w:tc>
      </w:tr>
      <w:tr w:rsidR="00BF2E59" w14:paraId="5CD04F4C" w14:textId="77777777" w:rsidTr="00522DB5">
        <w:tc>
          <w:tcPr>
            <w:tcW w:w="3964" w:type="dxa"/>
            <w:shd w:val="pct5" w:color="auto" w:fill="auto"/>
          </w:tcPr>
          <w:p w14:paraId="5937916B" w14:textId="77777777" w:rsidR="00BF2E59" w:rsidRDefault="00BF2E59">
            <w:r>
              <w:t>Philosophical:</w:t>
            </w:r>
          </w:p>
          <w:p w14:paraId="43D299E7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Think about ethics/morals</w:t>
            </w:r>
          </w:p>
          <w:p w14:paraId="0166F934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What is right/wrong</w:t>
            </w:r>
          </w:p>
          <w:p w14:paraId="667301E7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Belief systems</w:t>
            </w:r>
          </w:p>
          <w:p w14:paraId="651CD5BB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6946" w:type="dxa"/>
            <w:shd w:val="pct5" w:color="auto" w:fill="auto"/>
          </w:tcPr>
          <w:p w14:paraId="1E4051EF" w14:textId="77777777" w:rsidR="00BF2E59" w:rsidRDefault="00BF2E59"/>
          <w:p w14:paraId="2493FFFD" w14:textId="77777777" w:rsidR="00522DB5" w:rsidRDefault="00522DB5"/>
        </w:tc>
      </w:tr>
      <w:tr w:rsidR="00BF2E59" w14:paraId="750A20A6" w14:textId="77777777" w:rsidTr="00522DB5">
        <w:tc>
          <w:tcPr>
            <w:tcW w:w="3964" w:type="dxa"/>
          </w:tcPr>
          <w:p w14:paraId="3E7EEDE7" w14:textId="77777777" w:rsidR="00BF2E59" w:rsidRDefault="00BF2E59">
            <w:r>
              <w:t>Environmental:</w:t>
            </w:r>
          </w:p>
          <w:p w14:paraId="267981D9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Impact on surroundings</w:t>
            </w:r>
          </w:p>
          <w:p w14:paraId="1E772DE3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Impact on Nature/others?</w:t>
            </w:r>
          </w:p>
          <w:p w14:paraId="5D281EF3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6946" w:type="dxa"/>
          </w:tcPr>
          <w:p w14:paraId="67384709" w14:textId="77777777" w:rsidR="00BF2E59" w:rsidRDefault="00BF2E59"/>
        </w:tc>
      </w:tr>
      <w:tr w:rsidR="00BF2E59" w14:paraId="37CE778F" w14:textId="77777777" w:rsidTr="00522DB5">
        <w:tc>
          <w:tcPr>
            <w:tcW w:w="3964" w:type="dxa"/>
            <w:tcBorders>
              <w:bottom w:val="single" w:sz="4" w:space="0" w:color="auto"/>
            </w:tcBorders>
          </w:tcPr>
          <w:p w14:paraId="20936E3A" w14:textId="77777777" w:rsidR="00BF2E59" w:rsidRDefault="00BF2E59">
            <w:r>
              <w:t>Technological:</w:t>
            </w:r>
          </w:p>
          <w:p w14:paraId="52F86C87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Advancements through inventions</w:t>
            </w:r>
          </w:p>
          <w:p w14:paraId="1F685F7F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  <w:ind w:left="455" w:hanging="76"/>
            </w:pPr>
            <w:r>
              <w:t xml:space="preserve"> Necessary improvements</w:t>
            </w:r>
          </w:p>
          <w:p w14:paraId="0224468F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4B39100" w14:textId="77777777" w:rsidR="00BF2E59" w:rsidRDefault="00BF2E59"/>
        </w:tc>
      </w:tr>
      <w:tr w:rsidR="00BF2E59" w14:paraId="0C590003" w14:textId="77777777" w:rsidTr="00522DB5">
        <w:tc>
          <w:tcPr>
            <w:tcW w:w="3964" w:type="dxa"/>
            <w:shd w:val="pct10" w:color="auto" w:fill="auto"/>
          </w:tcPr>
          <w:p w14:paraId="06CD692B" w14:textId="77777777" w:rsidR="00BF2E59" w:rsidRDefault="00BF2E59">
            <w:r>
              <w:t>Literary:</w:t>
            </w:r>
          </w:p>
          <w:p w14:paraId="11483D4A" w14:textId="77777777" w:rsidR="00BF2E59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  <w:r w:rsidR="00BF2E59">
              <w:t>Relation to</w:t>
            </w:r>
            <w:r>
              <w:t xml:space="preserve"> other</w:t>
            </w:r>
            <w:r w:rsidR="00BF2E59">
              <w:t xml:space="preserve"> books/movies</w:t>
            </w:r>
          </w:p>
          <w:p w14:paraId="1B63E8DF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Consider Elements of Fiction (narrative, character, plot, conflict)</w:t>
            </w:r>
          </w:p>
          <w:p w14:paraId="62E97433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</w:p>
        </w:tc>
        <w:tc>
          <w:tcPr>
            <w:tcW w:w="6946" w:type="dxa"/>
            <w:shd w:val="pct10" w:color="auto" w:fill="auto"/>
          </w:tcPr>
          <w:p w14:paraId="311BA36B" w14:textId="77777777" w:rsidR="00BF2E59" w:rsidRDefault="00BF2E59"/>
        </w:tc>
      </w:tr>
      <w:tr w:rsidR="00BF2E59" w14:paraId="58DA5761" w14:textId="77777777" w:rsidTr="00522DB5">
        <w:tc>
          <w:tcPr>
            <w:tcW w:w="3964" w:type="dxa"/>
            <w:shd w:val="pct10" w:color="auto" w:fill="auto"/>
          </w:tcPr>
          <w:p w14:paraId="4D623926" w14:textId="77777777" w:rsidR="00BF2E59" w:rsidRDefault="00BF2E59">
            <w:r>
              <w:t>Imaginative:</w:t>
            </w:r>
          </w:p>
          <w:p w14:paraId="4C373A46" w14:textId="77777777" w:rsidR="00BF2E59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  <w:r w:rsidR="00BF2E59">
              <w:t xml:space="preserve">Creativity, fantastic, </w:t>
            </w:r>
          </w:p>
          <w:p w14:paraId="7DC3769A" w14:textId="77777777" w:rsidR="00BF2E59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  <w:r w:rsidR="00BF2E59">
              <w:t>Thinking outside “the box”</w:t>
            </w:r>
          </w:p>
          <w:p w14:paraId="4EA9F6B8" w14:textId="77777777" w:rsidR="00BF2E59" w:rsidRDefault="00BF2E59" w:rsidP="00BF2E5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946" w:type="dxa"/>
            <w:shd w:val="pct10" w:color="auto" w:fill="auto"/>
          </w:tcPr>
          <w:p w14:paraId="696AC596" w14:textId="77777777" w:rsidR="00BF2E59" w:rsidRDefault="00BF2E59"/>
          <w:p w14:paraId="402AF60A" w14:textId="77777777" w:rsidR="00522DB5" w:rsidRDefault="00522DB5"/>
          <w:p w14:paraId="4B2DC2B6" w14:textId="77777777" w:rsidR="00522DB5" w:rsidRDefault="00522DB5"/>
          <w:p w14:paraId="35939B3B" w14:textId="77777777" w:rsidR="00522DB5" w:rsidRDefault="00522DB5"/>
          <w:p w14:paraId="7AB6FB79" w14:textId="77777777" w:rsidR="00522DB5" w:rsidRDefault="00522DB5"/>
        </w:tc>
      </w:tr>
      <w:tr w:rsidR="00BF2E59" w14:paraId="09EA17E3" w14:textId="77777777" w:rsidTr="00522DB5">
        <w:tc>
          <w:tcPr>
            <w:tcW w:w="3964" w:type="dxa"/>
          </w:tcPr>
          <w:p w14:paraId="4B56F8FB" w14:textId="77777777" w:rsidR="00BF2E59" w:rsidRDefault="00BF2E59">
            <w:r>
              <w:t>Societal:</w:t>
            </w:r>
          </w:p>
          <w:p w14:paraId="629A9FBB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Implications/ influences from our social norms</w:t>
            </w:r>
          </w:p>
          <w:p w14:paraId="60EEAE03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Consider human behaviours</w:t>
            </w:r>
          </w:p>
          <w:p w14:paraId="3F968434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</w:p>
        </w:tc>
        <w:tc>
          <w:tcPr>
            <w:tcW w:w="6946" w:type="dxa"/>
          </w:tcPr>
          <w:p w14:paraId="0C5A93F0" w14:textId="77777777" w:rsidR="00BF2E59" w:rsidRDefault="00BF2E59"/>
        </w:tc>
      </w:tr>
      <w:tr w:rsidR="00BF2E59" w14:paraId="5F1AEE68" w14:textId="77777777" w:rsidTr="00522DB5">
        <w:tc>
          <w:tcPr>
            <w:tcW w:w="3964" w:type="dxa"/>
          </w:tcPr>
          <w:p w14:paraId="74A30DB1" w14:textId="77777777" w:rsidR="00BF2E59" w:rsidRDefault="00BF2E59">
            <w:r>
              <w:t>Historical:</w:t>
            </w:r>
          </w:p>
          <w:p w14:paraId="2E514247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References to the past</w:t>
            </w:r>
          </w:p>
          <w:p w14:paraId="7E6864BF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Political and economical factors</w:t>
            </w:r>
          </w:p>
          <w:p w14:paraId="05EDF41E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</w:p>
        </w:tc>
        <w:tc>
          <w:tcPr>
            <w:tcW w:w="6946" w:type="dxa"/>
          </w:tcPr>
          <w:p w14:paraId="14BAD8C6" w14:textId="77777777" w:rsidR="00BF2E59" w:rsidRDefault="00BF2E59"/>
        </w:tc>
      </w:tr>
      <w:tr w:rsidR="00BF2E59" w14:paraId="42B7FC90" w14:textId="77777777" w:rsidTr="00522DB5">
        <w:tc>
          <w:tcPr>
            <w:tcW w:w="3964" w:type="dxa"/>
          </w:tcPr>
          <w:p w14:paraId="2738FAC0" w14:textId="77777777" w:rsidR="00BF2E59" w:rsidRDefault="00BF2E59">
            <w:r>
              <w:t>Cultural:</w:t>
            </w:r>
          </w:p>
          <w:p w14:paraId="4FF871F7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>Relation and reference to ethnicity, religion, economic status</w:t>
            </w:r>
          </w:p>
          <w:p w14:paraId="0938DEE2" w14:textId="77777777" w:rsidR="00522DB5" w:rsidRDefault="00522DB5" w:rsidP="00522DB5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</w:p>
        </w:tc>
        <w:tc>
          <w:tcPr>
            <w:tcW w:w="6946" w:type="dxa"/>
          </w:tcPr>
          <w:p w14:paraId="65CB48E2" w14:textId="77777777" w:rsidR="00BF2E59" w:rsidRDefault="00BF2E59"/>
        </w:tc>
      </w:tr>
    </w:tbl>
    <w:p w14:paraId="276100D2" w14:textId="0CA1807F" w:rsidR="00B833DC" w:rsidRDefault="00B833DC"/>
    <w:p w14:paraId="2ACB3DDD" w14:textId="13972D47" w:rsidR="00B833DC" w:rsidRDefault="00B833DC">
      <w:r>
        <w:br w:type="page"/>
      </w:r>
    </w:p>
    <w:p w14:paraId="29B0AEEC" w14:textId="7A335B10" w:rsidR="00176219" w:rsidRDefault="00176219"/>
    <w:p w14:paraId="1F397205" w14:textId="77777777" w:rsidR="00176219" w:rsidRDefault="00176219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64"/>
        <w:gridCol w:w="6946"/>
      </w:tblGrid>
      <w:tr w:rsidR="00B833DC" w14:paraId="103E4DD1" w14:textId="77777777" w:rsidTr="00110BFB">
        <w:tc>
          <w:tcPr>
            <w:tcW w:w="10910" w:type="dxa"/>
            <w:gridSpan w:val="2"/>
            <w:shd w:val="pct5" w:color="auto" w:fill="auto"/>
          </w:tcPr>
          <w:p w14:paraId="3AD9D00C" w14:textId="77777777" w:rsidR="00B833DC" w:rsidRDefault="00B833DC" w:rsidP="0075651A">
            <w:pPr>
              <w:rPr>
                <w:sz w:val="40"/>
              </w:rPr>
            </w:pPr>
            <w:r w:rsidRPr="00571521">
              <w:rPr>
                <w:sz w:val="40"/>
              </w:rPr>
              <w:t xml:space="preserve">Select 3 or 4 </w:t>
            </w:r>
            <w:r w:rsidR="00571521">
              <w:rPr>
                <w:sz w:val="40"/>
              </w:rPr>
              <w:t xml:space="preserve">lenses </w:t>
            </w:r>
            <w:r w:rsidRPr="00571521">
              <w:rPr>
                <w:sz w:val="40"/>
              </w:rPr>
              <w:t xml:space="preserve">and create questions </w:t>
            </w:r>
            <w:r w:rsidR="00571521" w:rsidRPr="00571521">
              <w:rPr>
                <w:sz w:val="40"/>
              </w:rPr>
              <w:t>in the box on the right</w:t>
            </w:r>
          </w:p>
          <w:p w14:paraId="74B6603E" w14:textId="77777777" w:rsidR="00571521" w:rsidRDefault="00571521" w:rsidP="0075651A">
            <w:r>
              <w:t>(</w:t>
            </w:r>
            <w:r w:rsidR="008F1311">
              <w:t>While some categories might cross over, you would rarely</w:t>
            </w:r>
            <w:r w:rsidR="00CA77BE">
              <w:t xml:space="preserve"> attempt to </w:t>
            </w:r>
            <w:r w:rsidR="00176219">
              <w:t>create a question for ALL the lenses)</w:t>
            </w:r>
          </w:p>
          <w:p w14:paraId="3D696B18" w14:textId="261AFF06" w:rsidR="00176219" w:rsidRDefault="00176219" w:rsidP="0075651A"/>
        </w:tc>
      </w:tr>
      <w:tr w:rsidR="00B833DC" w14:paraId="01FAB3E1" w14:textId="77777777" w:rsidTr="0075651A">
        <w:tc>
          <w:tcPr>
            <w:tcW w:w="3964" w:type="dxa"/>
            <w:shd w:val="pct5" w:color="auto" w:fill="auto"/>
          </w:tcPr>
          <w:p w14:paraId="521103D4" w14:textId="77777777" w:rsidR="00B833DC" w:rsidRDefault="00B833DC" w:rsidP="0075651A">
            <w:r>
              <w:t>Personal:</w:t>
            </w:r>
          </w:p>
          <w:p w14:paraId="71CCACDC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The relationship to you</w:t>
            </w:r>
          </w:p>
          <w:p w14:paraId="541073C0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Focus on feelings/emotions</w:t>
            </w:r>
          </w:p>
          <w:p w14:paraId="16356219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6946" w:type="dxa"/>
            <w:shd w:val="pct5" w:color="auto" w:fill="auto"/>
          </w:tcPr>
          <w:p w14:paraId="1901084A" w14:textId="77777777" w:rsidR="00B833DC" w:rsidRDefault="00B833DC" w:rsidP="0075651A"/>
          <w:p w14:paraId="57A7C2FE" w14:textId="77777777" w:rsidR="00B833DC" w:rsidRDefault="00B833DC" w:rsidP="0075651A"/>
          <w:p w14:paraId="59F06862" w14:textId="77777777" w:rsidR="00B833DC" w:rsidRDefault="00B833DC" w:rsidP="0075651A"/>
          <w:p w14:paraId="76E156D5" w14:textId="77777777" w:rsidR="00B833DC" w:rsidRDefault="00B833DC" w:rsidP="0075651A"/>
          <w:p w14:paraId="3DCD2469" w14:textId="77777777" w:rsidR="00B833DC" w:rsidRDefault="00B833DC" w:rsidP="0075651A"/>
        </w:tc>
      </w:tr>
      <w:tr w:rsidR="00B833DC" w14:paraId="24AE8029" w14:textId="77777777" w:rsidTr="0075651A">
        <w:tc>
          <w:tcPr>
            <w:tcW w:w="3964" w:type="dxa"/>
            <w:shd w:val="pct5" w:color="auto" w:fill="auto"/>
          </w:tcPr>
          <w:p w14:paraId="09D36927" w14:textId="77777777" w:rsidR="00B833DC" w:rsidRDefault="00B833DC" w:rsidP="0075651A">
            <w:r>
              <w:t>Philosophical:</w:t>
            </w:r>
          </w:p>
          <w:p w14:paraId="0E75A94E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Think about ethics/morals</w:t>
            </w:r>
          </w:p>
          <w:p w14:paraId="52ECDF48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What is right/wrong</w:t>
            </w:r>
          </w:p>
          <w:p w14:paraId="643EA276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Belief systems</w:t>
            </w:r>
          </w:p>
          <w:p w14:paraId="51EB6E2B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6946" w:type="dxa"/>
            <w:shd w:val="pct5" w:color="auto" w:fill="auto"/>
          </w:tcPr>
          <w:p w14:paraId="4FEE57A3" w14:textId="77777777" w:rsidR="00B833DC" w:rsidRDefault="00B833DC" w:rsidP="0075651A"/>
          <w:p w14:paraId="05A4F743" w14:textId="77777777" w:rsidR="00B833DC" w:rsidRDefault="00B833DC" w:rsidP="0075651A"/>
        </w:tc>
      </w:tr>
      <w:tr w:rsidR="00B833DC" w14:paraId="719013A9" w14:textId="77777777" w:rsidTr="0075651A">
        <w:tc>
          <w:tcPr>
            <w:tcW w:w="3964" w:type="dxa"/>
          </w:tcPr>
          <w:p w14:paraId="55776EEC" w14:textId="77777777" w:rsidR="00B833DC" w:rsidRDefault="00B833DC" w:rsidP="0075651A">
            <w:r>
              <w:t>Environmental:</w:t>
            </w:r>
          </w:p>
          <w:p w14:paraId="61E73F41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Impact on surroundings</w:t>
            </w:r>
          </w:p>
          <w:p w14:paraId="7F72938D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Impact on Nature/others?</w:t>
            </w:r>
          </w:p>
          <w:p w14:paraId="69937A7C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6946" w:type="dxa"/>
          </w:tcPr>
          <w:p w14:paraId="59CEE766" w14:textId="77777777" w:rsidR="00B833DC" w:rsidRDefault="00B833DC" w:rsidP="0075651A"/>
        </w:tc>
      </w:tr>
      <w:tr w:rsidR="00B833DC" w14:paraId="0E0616E0" w14:textId="77777777" w:rsidTr="0075651A">
        <w:tc>
          <w:tcPr>
            <w:tcW w:w="3964" w:type="dxa"/>
            <w:tcBorders>
              <w:bottom w:val="single" w:sz="4" w:space="0" w:color="auto"/>
            </w:tcBorders>
          </w:tcPr>
          <w:p w14:paraId="3F4F31E8" w14:textId="77777777" w:rsidR="00B833DC" w:rsidRDefault="00B833DC" w:rsidP="0075651A">
            <w:r>
              <w:t>Technological:</w:t>
            </w:r>
          </w:p>
          <w:p w14:paraId="5C3A6054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95"/>
            </w:pPr>
            <w:r>
              <w:t xml:space="preserve"> Advancements through inventions</w:t>
            </w:r>
          </w:p>
          <w:p w14:paraId="468E688E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55" w:hanging="76"/>
            </w:pPr>
            <w:r>
              <w:t xml:space="preserve"> Necessary improvements</w:t>
            </w:r>
          </w:p>
          <w:p w14:paraId="604DFAF5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AA16E02" w14:textId="77777777" w:rsidR="00B833DC" w:rsidRDefault="00B833DC" w:rsidP="0075651A"/>
        </w:tc>
      </w:tr>
      <w:tr w:rsidR="00B833DC" w14:paraId="5ACD96AA" w14:textId="77777777" w:rsidTr="0075651A">
        <w:tc>
          <w:tcPr>
            <w:tcW w:w="3964" w:type="dxa"/>
            <w:shd w:val="pct10" w:color="auto" w:fill="auto"/>
          </w:tcPr>
          <w:p w14:paraId="1AA8422E" w14:textId="77777777" w:rsidR="00B833DC" w:rsidRDefault="00B833DC" w:rsidP="0075651A">
            <w:r>
              <w:t>Literary:</w:t>
            </w:r>
          </w:p>
          <w:p w14:paraId="43FF9808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Relation to other books/movies</w:t>
            </w:r>
          </w:p>
          <w:p w14:paraId="3F784306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Consider Elements of Fiction (narrative, character, plot, conflict)</w:t>
            </w:r>
          </w:p>
          <w:p w14:paraId="03B00809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</w:p>
        </w:tc>
        <w:tc>
          <w:tcPr>
            <w:tcW w:w="6946" w:type="dxa"/>
            <w:shd w:val="pct10" w:color="auto" w:fill="auto"/>
          </w:tcPr>
          <w:p w14:paraId="1331065B" w14:textId="77777777" w:rsidR="00B833DC" w:rsidRDefault="00B833DC" w:rsidP="0075651A"/>
        </w:tc>
      </w:tr>
      <w:tr w:rsidR="00B833DC" w14:paraId="2705186C" w14:textId="77777777" w:rsidTr="0075651A">
        <w:tc>
          <w:tcPr>
            <w:tcW w:w="3964" w:type="dxa"/>
            <w:shd w:val="pct10" w:color="auto" w:fill="auto"/>
          </w:tcPr>
          <w:p w14:paraId="1C19EE26" w14:textId="77777777" w:rsidR="00B833DC" w:rsidRDefault="00B833DC" w:rsidP="0075651A">
            <w:r>
              <w:t>Imaginative:</w:t>
            </w:r>
          </w:p>
          <w:p w14:paraId="29D1DAFB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Creativity, fantastic, </w:t>
            </w:r>
          </w:p>
          <w:p w14:paraId="72CAAB58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Thinking outside “the box”</w:t>
            </w:r>
          </w:p>
          <w:p w14:paraId="641C38D7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946" w:type="dxa"/>
            <w:shd w:val="pct10" w:color="auto" w:fill="auto"/>
          </w:tcPr>
          <w:p w14:paraId="29BD8346" w14:textId="77777777" w:rsidR="00B833DC" w:rsidRDefault="00B833DC" w:rsidP="0075651A"/>
          <w:p w14:paraId="6661CEDF" w14:textId="77777777" w:rsidR="00B833DC" w:rsidRDefault="00B833DC" w:rsidP="0075651A"/>
          <w:p w14:paraId="514A34ED" w14:textId="77777777" w:rsidR="00B833DC" w:rsidRDefault="00B833DC" w:rsidP="0075651A"/>
          <w:p w14:paraId="26DD41DD" w14:textId="77777777" w:rsidR="00B833DC" w:rsidRDefault="00B833DC" w:rsidP="0075651A"/>
          <w:p w14:paraId="113485FE" w14:textId="77777777" w:rsidR="00B833DC" w:rsidRDefault="00B833DC" w:rsidP="0075651A"/>
        </w:tc>
      </w:tr>
      <w:tr w:rsidR="00B833DC" w14:paraId="72E6D690" w14:textId="77777777" w:rsidTr="0075651A">
        <w:tc>
          <w:tcPr>
            <w:tcW w:w="3964" w:type="dxa"/>
          </w:tcPr>
          <w:p w14:paraId="0986B517" w14:textId="77777777" w:rsidR="00B833DC" w:rsidRDefault="00B833DC" w:rsidP="0075651A">
            <w:r>
              <w:t>Societal:</w:t>
            </w:r>
          </w:p>
          <w:p w14:paraId="0FDDDC45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Implications/ influences from our social norms</w:t>
            </w:r>
          </w:p>
          <w:p w14:paraId="4D57FD49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Consider human behaviours</w:t>
            </w:r>
          </w:p>
          <w:p w14:paraId="439CB887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</w:p>
        </w:tc>
        <w:tc>
          <w:tcPr>
            <w:tcW w:w="6946" w:type="dxa"/>
          </w:tcPr>
          <w:p w14:paraId="6E5FF92B" w14:textId="77777777" w:rsidR="00B833DC" w:rsidRDefault="00B833DC" w:rsidP="0075651A"/>
        </w:tc>
      </w:tr>
      <w:tr w:rsidR="00B833DC" w14:paraId="52607E84" w14:textId="77777777" w:rsidTr="0075651A">
        <w:tc>
          <w:tcPr>
            <w:tcW w:w="3964" w:type="dxa"/>
          </w:tcPr>
          <w:p w14:paraId="1CC23A8A" w14:textId="77777777" w:rsidR="00B833DC" w:rsidRDefault="00B833DC" w:rsidP="0075651A">
            <w:r>
              <w:t>Historical:</w:t>
            </w:r>
          </w:p>
          <w:p w14:paraId="624C8D15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References to the past</w:t>
            </w:r>
          </w:p>
          <w:p w14:paraId="2DCD4D60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Political and economical factors</w:t>
            </w:r>
          </w:p>
          <w:p w14:paraId="381E212F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</w:p>
        </w:tc>
        <w:tc>
          <w:tcPr>
            <w:tcW w:w="6946" w:type="dxa"/>
          </w:tcPr>
          <w:p w14:paraId="76EBE296" w14:textId="77777777" w:rsidR="00B833DC" w:rsidRDefault="00B833DC" w:rsidP="0075651A"/>
        </w:tc>
      </w:tr>
      <w:tr w:rsidR="00B833DC" w14:paraId="2157D0DC" w14:textId="77777777" w:rsidTr="0075651A">
        <w:tc>
          <w:tcPr>
            <w:tcW w:w="3964" w:type="dxa"/>
          </w:tcPr>
          <w:p w14:paraId="5AE268B1" w14:textId="77777777" w:rsidR="00B833DC" w:rsidRDefault="00B833DC" w:rsidP="0075651A">
            <w:r>
              <w:t>Cultural:</w:t>
            </w:r>
          </w:p>
          <w:p w14:paraId="3AD726DE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>Relation and reference to ethnicity, religion, economic status</w:t>
            </w:r>
          </w:p>
          <w:p w14:paraId="6AFAE0F2" w14:textId="77777777" w:rsidR="00B833DC" w:rsidRDefault="00B833DC" w:rsidP="0075651A">
            <w:pPr>
              <w:pStyle w:val="ListParagraph"/>
              <w:numPr>
                <w:ilvl w:val="0"/>
                <w:numId w:val="2"/>
              </w:numPr>
              <w:ind w:left="460" w:hanging="100"/>
            </w:pPr>
            <w:r>
              <w:t xml:space="preserve"> </w:t>
            </w:r>
          </w:p>
        </w:tc>
        <w:tc>
          <w:tcPr>
            <w:tcW w:w="6946" w:type="dxa"/>
          </w:tcPr>
          <w:p w14:paraId="35949D00" w14:textId="77777777" w:rsidR="00B833DC" w:rsidRDefault="00B833DC" w:rsidP="0075651A"/>
        </w:tc>
      </w:tr>
    </w:tbl>
    <w:p w14:paraId="3CAE7A95" w14:textId="77777777" w:rsidR="00BF2E59" w:rsidRDefault="00BF2E59"/>
    <w:sectPr w:rsidR="00BF2E59" w:rsidSect="00BF2E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614"/>
    <w:multiLevelType w:val="hybridMultilevel"/>
    <w:tmpl w:val="D8B06B78"/>
    <w:lvl w:ilvl="0" w:tplc="33443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6353"/>
    <w:multiLevelType w:val="hybridMultilevel"/>
    <w:tmpl w:val="A68E429C"/>
    <w:lvl w:ilvl="0" w:tplc="B02AD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59"/>
    <w:rsid w:val="00176219"/>
    <w:rsid w:val="00522DB5"/>
    <w:rsid w:val="00571521"/>
    <w:rsid w:val="008B4BE8"/>
    <w:rsid w:val="008F1311"/>
    <w:rsid w:val="00B833DC"/>
    <w:rsid w:val="00BF2E59"/>
    <w:rsid w:val="00C55908"/>
    <w:rsid w:val="00CA77BE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5B49"/>
  <w15:chartTrackingRefBased/>
  <w15:docId w15:val="{417D7656-A80A-4C7D-8F27-68FDDEBB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2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Zaroda</dc:creator>
  <cp:keywords/>
  <dc:description/>
  <cp:lastModifiedBy>Phil Neuendorff</cp:lastModifiedBy>
  <cp:revision>2</cp:revision>
  <dcterms:created xsi:type="dcterms:W3CDTF">2020-09-18T16:04:00Z</dcterms:created>
  <dcterms:modified xsi:type="dcterms:W3CDTF">2020-09-18T16:04:00Z</dcterms:modified>
</cp:coreProperties>
</file>